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8C0D" w14:textId="77777777" w:rsidR="00710A9C" w:rsidRDefault="00710A9C" w:rsidP="00710A9C">
      <w:pPr>
        <w:ind w:left="-567"/>
        <w:rPr>
          <w:rFonts w:ascii="Calibri" w:hAnsi="Calibri" w:cs="Arial"/>
          <w:b/>
          <w:color w:val="1F497D"/>
          <w:sz w:val="22"/>
          <w:szCs w:val="22"/>
        </w:rPr>
      </w:pPr>
    </w:p>
    <w:p w14:paraId="7F9C7934" w14:textId="1C664DE8" w:rsidR="002315C0" w:rsidRPr="0047654B" w:rsidRDefault="002315C0" w:rsidP="00710A9C">
      <w:pPr>
        <w:ind w:left="-567"/>
        <w:rPr>
          <w:rFonts w:ascii="Calibri" w:hAnsi="Calibri" w:cs="Arial"/>
          <w:b/>
          <w:color w:val="FF0000"/>
          <w:sz w:val="22"/>
          <w:szCs w:val="22"/>
        </w:rPr>
      </w:pPr>
      <w:r w:rsidRPr="00DE72E7">
        <w:rPr>
          <w:rFonts w:ascii="Calibri" w:hAnsi="Calibri" w:cs="Arial"/>
          <w:b/>
          <w:color w:val="1F497D"/>
          <w:sz w:val="22"/>
          <w:szCs w:val="22"/>
        </w:rPr>
        <w:t>EMERGENCY PLAN</w:t>
      </w:r>
      <w:r w:rsidR="00EC05BC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7A96AD3" wp14:editId="3AC7F122">
                <wp:simplePos x="0" y="0"/>
                <wp:positionH relativeFrom="page">
                  <wp:posOffset>9819005</wp:posOffset>
                </wp:positionH>
                <wp:positionV relativeFrom="page">
                  <wp:posOffset>457200</wp:posOffset>
                </wp:positionV>
                <wp:extent cx="0" cy="6645275"/>
                <wp:effectExtent l="27305" t="28575" r="20320" b="222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45275"/>
                        </a:xfrm>
                        <a:custGeom>
                          <a:avLst/>
                          <a:gdLst>
                            <a:gd name="T0" fmla="*/ 0 h 10465"/>
                            <a:gd name="T1" fmla="*/ 6645275 h 10465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10465">
                              <a:moveTo>
                                <a:pt x="0" y="0"/>
                              </a:moveTo>
                              <a:lnTo>
                                <a:pt x="0" y="1046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AC2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5CA6373">
              <v:polyline id="Freeform 3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0465" o:spid="_x0000_s1026" o:allowincell="f" filled="f" strokecolor="#6ac297" strokeweight="3.1pt" points="773.15pt,36pt,773.15pt,559.25pt" w14:anchorId="52BEF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">
                <v:path arrowok="t" o:connecttype="custom" o:connectlocs="0,0;0,2147483646" o:connectangles="0,0"/>
                <w10:wrap anchorx="page" anchory="page"/>
              </v:polyline>
            </w:pict>
          </mc:Fallback>
        </mc:AlternateContent>
      </w:r>
      <w:r w:rsidR="00EC05B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9740175" wp14:editId="095E6AF1">
                <wp:simplePos x="0" y="0"/>
                <wp:positionH relativeFrom="page">
                  <wp:posOffset>9819005</wp:posOffset>
                </wp:positionH>
                <wp:positionV relativeFrom="page">
                  <wp:posOffset>457200</wp:posOffset>
                </wp:positionV>
                <wp:extent cx="0" cy="6645275"/>
                <wp:effectExtent l="27305" t="28575" r="20320" b="2222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45275"/>
                        </a:xfrm>
                        <a:custGeom>
                          <a:avLst/>
                          <a:gdLst>
                            <a:gd name="T0" fmla="*/ 0 h 10465"/>
                            <a:gd name="T1" fmla="*/ 6645275 h 10465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10465">
                              <a:moveTo>
                                <a:pt x="0" y="0"/>
                              </a:moveTo>
                              <a:lnTo>
                                <a:pt x="0" y="1046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AC2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71D8519">
              <v:polyline id="Freeform 2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0465" o:spid="_x0000_s1026" o:allowincell="f" filled="f" strokecolor="#6ac297" strokeweight="3.1pt" points="773.15pt,36pt,773.15pt,559.25pt" w14:anchorId="64686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">
                <v:path arrowok="t" o:connecttype="custom" o:connectlocs="0,0;0,2147483646" o:connectangles="0,0"/>
                <w10:wrap anchorx="page" anchory="page"/>
              </v:polyline>
            </w:pict>
          </mc:Fallback>
        </mc:AlternateContent>
      </w:r>
      <w:r w:rsidR="0047654B">
        <w:rPr>
          <w:rFonts w:ascii="Calibri" w:hAnsi="Calibri" w:cs="Arial"/>
          <w:b/>
          <w:color w:val="1F497D"/>
          <w:sz w:val="22"/>
          <w:szCs w:val="22"/>
        </w:rPr>
        <w:t xml:space="preserve"> --- </w:t>
      </w:r>
      <w:r w:rsidR="0047654B" w:rsidRPr="0047654B">
        <w:rPr>
          <w:rFonts w:ascii="Calibri" w:hAnsi="Calibri" w:cs="Arial"/>
          <w:b/>
          <w:color w:val="FF0000"/>
          <w:sz w:val="22"/>
          <w:szCs w:val="22"/>
        </w:rPr>
        <w:t>SEE HACCP</w:t>
      </w:r>
    </w:p>
    <w:p w14:paraId="30E2BFB8" w14:textId="64CF9790" w:rsidR="002315C0" w:rsidRPr="00DE72E7" w:rsidRDefault="002315C0" w:rsidP="002315C0">
      <w:pPr>
        <w:rPr>
          <w:rFonts w:ascii="Calibri" w:hAnsi="Calibri" w:cs="Arial"/>
          <w:sz w:val="22"/>
          <w:szCs w:val="22"/>
        </w:rPr>
      </w:pPr>
    </w:p>
    <w:p w14:paraId="05E1CB31" w14:textId="77777777" w:rsidR="002315C0" w:rsidRPr="00DE72E7" w:rsidRDefault="002315C0" w:rsidP="00710A9C">
      <w:pPr>
        <w:ind w:left="-567"/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t>The standard requires that you identify the potential risks to your farm that might threaten:</w:t>
      </w:r>
    </w:p>
    <w:p w14:paraId="423CC601" w14:textId="77777777" w:rsidR="002315C0" w:rsidRPr="00DE72E7" w:rsidRDefault="002315C0" w:rsidP="002315C0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t>Food safety</w:t>
      </w:r>
    </w:p>
    <w:p w14:paraId="793135D9" w14:textId="77777777" w:rsidR="002315C0" w:rsidRPr="00DE72E7" w:rsidRDefault="002315C0" w:rsidP="002315C0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t>Protection of the environment</w:t>
      </w:r>
    </w:p>
    <w:p w14:paraId="6FEBCB6D" w14:textId="77777777" w:rsidR="002315C0" w:rsidRPr="00DE72E7" w:rsidRDefault="00E93974" w:rsidP="00710A9C">
      <w:pPr>
        <w:ind w:left="-567"/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t>In addition,</w:t>
      </w:r>
      <w:r w:rsidR="002315C0" w:rsidRPr="00DE72E7">
        <w:rPr>
          <w:rFonts w:ascii="Calibri" w:hAnsi="Calibri" w:cs="Arial"/>
          <w:sz w:val="22"/>
          <w:szCs w:val="22"/>
        </w:rPr>
        <w:t xml:space="preserve"> </w:t>
      </w:r>
      <w:r w:rsidRPr="00DE72E7">
        <w:rPr>
          <w:rFonts w:ascii="Calibri" w:hAnsi="Calibri" w:cs="Arial"/>
          <w:sz w:val="22"/>
          <w:szCs w:val="22"/>
        </w:rPr>
        <w:t xml:space="preserve">you must </w:t>
      </w:r>
      <w:r w:rsidR="002315C0" w:rsidRPr="00DE72E7">
        <w:rPr>
          <w:rFonts w:ascii="Calibri" w:hAnsi="Calibri" w:cs="Arial"/>
          <w:sz w:val="22"/>
          <w:szCs w:val="22"/>
        </w:rPr>
        <w:t xml:space="preserve">document the actions to be taken for each risk.  Examples of the risks relevant to your sector are included in the </w:t>
      </w:r>
      <w:r w:rsidR="007D0C33" w:rsidRPr="00DE72E7">
        <w:rPr>
          <w:rFonts w:ascii="Calibri" w:hAnsi="Calibri" w:cs="Arial"/>
          <w:sz w:val="22"/>
          <w:szCs w:val="22"/>
        </w:rPr>
        <w:t>s</w:t>
      </w:r>
      <w:r w:rsidR="002315C0" w:rsidRPr="00DE72E7">
        <w:rPr>
          <w:rFonts w:ascii="Calibri" w:hAnsi="Calibri" w:cs="Arial"/>
          <w:sz w:val="22"/>
          <w:szCs w:val="22"/>
        </w:rPr>
        <w:t>tandard</w:t>
      </w:r>
      <w:r w:rsidR="007D0C33" w:rsidRPr="00DE72E7">
        <w:rPr>
          <w:rFonts w:ascii="Calibri" w:hAnsi="Calibri" w:cs="Arial"/>
          <w:sz w:val="22"/>
          <w:szCs w:val="22"/>
        </w:rPr>
        <w:t>s</w:t>
      </w:r>
      <w:r w:rsidR="002315C0" w:rsidRPr="00DE72E7">
        <w:rPr>
          <w:rFonts w:ascii="Calibri" w:hAnsi="Calibri" w:cs="Arial"/>
          <w:sz w:val="22"/>
          <w:szCs w:val="22"/>
        </w:rPr>
        <w:t xml:space="preserve"> manual.   </w:t>
      </w:r>
    </w:p>
    <w:p w14:paraId="43E80FB4" w14:textId="77777777" w:rsidR="002315C0" w:rsidRPr="00DE72E7" w:rsidRDefault="002315C0" w:rsidP="00710A9C">
      <w:pPr>
        <w:ind w:left="-567"/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t>Note: Key staff must have access to and be familiar with the completed plan</w:t>
      </w:r>
      <w:r w:rsidR="00E93974" w:rsidRPr="00DE72E7">
        <w:rPr>
          <w:rFonts w:ascii="Calibri" w:hAnsi="Calibri" w:cs="Arial"/>
          <w:sz w:val="22"/>
          <w:szCs w:val="22"/>
        </w:rPr>
        <w:t>.</w:t>
      </w:r>
    </w:p>
    <w:p w14:paraId="38AF5704" w14:textId="77777777" w:rsidR="002315C0" w:rsidRPr="00DE72E7" w:rsidRDefault="002315C0" w:rsidP="002315C0">
      <w:pPr>
        <w:rPr>
          <w:rFonts w:ascii="Calibri" w:hAnsi="Calibri" w:cs="Arial"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951"/>
      </w:tblGrid>
      <w:tr w:rsidR="002315C0" w:rsidRPr="007D0C33" w14:paraId="69DEE02C" w14:textId="77777777" w:rsidTr="663098B9">
        <w:trPr>
          <w:trHeight w:val="348"/>
        </w:trPr>
        <w:tc>
          <w:tcPr>
            <w:tcW w:w="2830" w:type="dxa"/>
            <w:shd w:val="clear" w:color="auto" w:fill="BFBFBF" w:themeFill="background1" w:themeFillShade="BF"/>
          </w:tcPr>
          <w:p w14:paraId="39A9FA23" w14:textId="77777777" w:rsidR="002315C0" w:rsidRPr="00DE72E7" w:rsidRDefault="002315C0" w:rsidP="002315C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72E7">
              <w:rPr>
                <w:rFonts w:ascii="Calibri" w:hAnsi="Calibri" w:cs="Arial"/>
                <w:b/>
                <w:sz w:val="22"/>
                <w:szCs w:val="22"/>
              </w:rPr>
              <w:t>Potential Risk</w:t>
            </w:r>
          </w:p>
        </w:tc>
        <w:tc>
          <w:tcPr>
            <w:tcW w:w="6951" w:type="dxa"/>
            <w:shd w:val="clear" w:color="auto" w:fill="BFBFBF" w:themeFill="background1" w:themeFillShade="BF"/>
          </w:tcPr>
          <w:p w14:paraId="48EDE7B5" w14:textId="77777777" w:rsidR="002315C0" w:rsidRPr="00DE72E7" w:rsidRDefault="002315C0" w:rsidP="002315C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72E7">
              <w:rPr>
                <w:rFonts w:ascii="Calibri" w:hAnsi="Calibri" w:cs="Arial"/>
                <w:b/>
                <w:sz w:val="22"/>
                <w:szCs w:val="22"/>
              </w:rPr>
              <w:t>Action to be taken</w:t>
            </w:r>
          </w:p>
        </w:tc>
      </w:tr>
      <w:tr w:rsidR="002315C0" w:rsidRPr="007D0C33" w14:paraId="50CFF69B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5632C9FF" w14:textId="77777777" w:rsidTr="663098B9">
              <w:trPr>
                <w:trHeight w:val="1020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26772" w14:textId="4B477A5A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Wood contamination from farm equipment</w:t>
                  </w:r>
                </w:p>
              </w:tc>
            </w:tr>
          </w:tbl>
          <w:p w14:paraId="264AD486" w14:textId="59DB02E5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6C2410E9" w14:textId="77777777" w:rsidTr="663098B9">
              <w:trPr>
                <w:trHeight w:val="1020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EAEC8" w14:textId="037E4D6A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Remove all wooden structures and wooden implements from equipment</w:t>
                  </w:r>
                </w:p>
              </w:tc>
            </w:tr>
          </w:tbl>
          <w:p w14:paraId="1FC7D8AC" w14:textId="2ECE21B3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218291FB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7CCD8CDC" w14:textId="77777777" w:rsidTr="663098B9">
              <w:trPr>
                <w:trHeight w:val="97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3F0B7" w14:textId="322DC188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Wood contamination from environment</w:t>
                  </w:r>
                </w:p>
              </w:tc>
            </w:tr>
          </w:tbl>
          <w:p w14:paraId="55347405" w14:textId="734A6EFB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46B8D5A1" w14:textId="77777777" w:rsidTr="663098B9">
              <w:trPr>
                <w:trHeight w:val="97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5063C" w14:textId="60FBF166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Visually check all areas of the field for contamination (</w:t>
                  </w:r>
                  <w:proofErr w:type="gramStart"/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e.g.</w:t>
                  </w:r>
                  <w:proofErr w:type="gramEnd"/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under trees and near hedgerows)</w:t>
                  </w:r>
                </w:p>
              </w:tc>
            </w:tr>
          </w:tbl>
          <w:p w14:paraId="5853CA3E" w14:textId="6D5A60D4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108E12D9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5F58EB76" w14:textId="77777777" w:rsidTr="663098B9">
              <w:trPr>
                <w:trHeight w:val="73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3AE8A" w14:textId="69F6D0A7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Metal contamination from farm equipment</w:t>
                  </w:r>
                </w:p>
              </w:tc>
            </w:tr>
          </w:tbl>
          <w:p w14:paraId="2926FB6A" w14:textId="11493809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70B4252D" w14:textId="77777777" w:rsidTr="663098B9">
              <w:trPr>
                <w:trHeight w:val="73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51746" w14:textId="1BDDEAAB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Regular equipment maintenance procedures</w:t>
                  </w:r>
                </w:p>
              </w:tc>
            </w:tr>
          </w:tbl>
          <w:p w14:paraId="5787D1F2" w14:textId="3B8E6E69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6E9F0F44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45A8F878" w14:textId="77777777" w:rsidTr="663098B9">
              <w:trPr>
                <w:trHeight w:val="97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ACB33" w14:textId="2322374B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Metal contamination from the environment</w:t>
                  </w:r>
                </w:p>
              </w:tc>
            </w:tr>
          </w:tbl>
          <w:p w14:paraId="3575D1D2" w14:textId="51C5805B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6E01CB30" w14:textId="77777777" w:rsidTr="663098B9">
              <w:trPr>
                <w:trHeight w:val="97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F7E9C" w14:textId="6FE9F44F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Visually check all areas of the field for contamination (</w:t>
                  </w:r>
                  <w:proofErr w:type="gramStart"/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e.g.</w:t>
                  </w:r>
                  <w:proofErr w:type="gramEnd"/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near roads and gateways)</w:t>
                  </w:r>
                </w:p>
              </w:tc>
            </w:tr>
          </w:tbl>
          <w:p w14:paraId="03FF279B" w14:textId="3A47D964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0177D5A6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2FAE5924" w14:textId="77777777" w:rsidTr="663098B9">
              <w:trPr>
                <w:trHeight w:val="76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DC3640" w14:textId="7339B53E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Plastic contamination from farm equipment</w:t>
                  </w:r>
                </w:p>
              </w:tc>
            </w:tr>
          </w:tbl>
          <w:p w14:paraId="6719991D" w14:textId="6682FF70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3F80794C" w14:textId="77777777" w:rsidTr="663098B9">
              <w:trPr>
                <w:trHeight w:val="76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88477D" w14:textId="49AE2573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Regular equipment maintenance procedures</w:t>
                  </w:r>
                </w:p>
              </w:tc>
            </w:tr>
          </w:tbl>
          <w:p w14:paraId="5C13DFA6" w14:textId="4C304693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4142532B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5652EE55" w14:textId="77777777" w:rsidTr="663098B9">
              <w:trPr>
                <w:trHeight w:val="139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4BCA74" w14:textId="4BA7893C" w:rsidR="663098B9" w:rsidRDefault="663098B9"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Presence of </w:t>
                  </w:r>
                  <w:proofErr w:type="spellStart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alergenic</w:t>
                  </w:r>
                  <w:proofErr w:type="spellEnd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 materials on site (nuts etc)</w:t>
                  </w:r>
                </w:p>
              </w:tc>
            </w:tr>
          </w:tbl>
          <w:p w14:paraId="6D4BFBD2" w14:textId="1041058E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4812034C" w14:textId="77777777" w:rsidTr="663098B9">
              <w:trPr>
                <w:trHeight w:val="139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40D01B" w14:textId="2F9DFCE4" w:rsidR="663098B9" w:rsidRDefault="663098B9"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Any person on harvest site to fill out a form detailing any </w:t>
                  </w:r>
                  <w:proofErr w:type="spellStart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alergens</w:t>
                  </w:r>
                  <w:proofErr w:type="spellEnd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 and </w:t>
                  </w:r>
                  <w:proofErr w:type="spellStart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emercency</w:t>
                  </w:r>
                  <w:proofErr w:type="spellEnd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 medication if needed. No </w:t>
                  </w:r>
                  <w:proofErr w:type="spellStart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alergens</w:t>
                  </w:r>
                  <w:proofErr w:type="spellEnd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 allowed on site</w:t>
                  </w:r>
                </w:p>
              </w:tc>
            </w:tr>
          </w:tbl>
          <w:p w14:paraId="1708A22D" w14:textId="14A0CCFD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0DD54299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1FDBFDCC" w14:textId="77777777" w:rsidTr="663098B9">
              <w:trPr>
                <w:trHeight w:val="100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C6081E" w14:textId="31989A3F" w:rsidR="663098B9" w:rsidRDefault="663098B9"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Presence of malicious </w:t>
                  </w:r>
                  <w:proofErr w:type="spellStart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alergenic</w:t>
                  </w:r>
                  <w:proofErr w:type="spellEnd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 materials in harvested crop (nuts etc)</w:t>
                  </w:r>
                </w:p>
              </w:tc>
            </w:tr>
          </w:tbl>
          <w:p w14:paraId="287D62A7" w14:textId="5CAE5033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2C676FD9" w14:textId="77777777" w:rsidTr="663098B9">
              <w:trPr>
                <w:trHeight w:val="1005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88F32" w14:textId="58853E0F" w:rsidR="663098B9" w:rsidRDefault="663098B9"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 xml:space="preserve">Check crops near laybys and check loading areas are secure and free from </w:t>
                  </w:r>
                  <w:proofErr w:type="spellStart"/>
                  <w:r w:rsidRPr="663098B9">
                    <w:rPr>
                      <w:rFonts w:ascii="Arial" w:eastAsia="Arial" w:hAnsi="Arial" w:cs="Arial"/>
                      <w:color w:val="FF0000"/>
                      <w:sz w:val="16"/>
                      <w:szCs w:val="16"/>
                    </w:rPr>
                    <w:t>tresspassers</w:t>
                  </w:r>
                  <w:proofErr w:type="spellEnd"/>
                </w:p>
              </w:tc>
            </w:tr>
          </w:tbl>
          <w:p w14:paraId="6D3E65D3" w14:textId="70A43056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6C0542C4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657B06E6" w14:textId="77777777" w:rsidTr="663098B9">
              <w:trPr>
                <w:trHeight w:val="810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32032" w14:textId="71937AB5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Plastic contamination from the environment</w:t>
                  </w:r>
                </w:p>
              </w:tc>
            </w:tr>
          </w:tbl>
          <w:p w14:paraId="49688D45" w14:textId="68606A12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  <w:tc>
          <w:tcPr>
            <w:tcW w:w="6951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45"/>
            </w:tblGrid>
            <w:tr w:rsidR="663098B9" w14:paraId="54312CFC" w14:textId="77777777" w:rsidTr="663098B9">
              <w:trPr>
                <w:trHeight w:val="810"/>
              </w:trPr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2A6DD" w14:textId="7CBA842B" w:rsidR="663098B9" w:rsidRDefault="663098B9"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Visually check all areas of the field for contamination (</w:t>
                  </w:r>
                  <w:proofErr w:type="gramStart"/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>e.g.</w:t>
                  </w:r>
                  <w:proofErr w:type="gramEnd"/>
                  <w:r w:rsidRPr="663098B9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near roads and gateways)</w:t>
                  </w:r>
                </w:p>
              </w:tc>
            </w:tr>
          </w:tbl>
          <w:p w14:paraId="4B0077EB" w14:textId="708C8D38" w:rsidR="002315C0" w:rsidRPr="00DE72E7" w:rsidRDefault="002315C0" w:rsidP="663098B9">
            <w:pPr>
              <w:rPr>
                <w:rFonts w:ascii="Calibri" w:hAnsi="Calibri" w:cs="Arial"/>
              </w:rPr>
            </w:pPr>
          </w:p>
        </w:tc>
      </w:tr>
      <w:tr w:rsidR="002315C0" w:rsidRPr="007D0C33" w14:paraId="4EC46F1B" w14:textId="77777777" w:rsidTr="663098B9">
        <w:trPr>
          <w:trHeight w:val="977"/>
        </w:trPr>
        <w:tc>
          <w:tcPr>
            <w:tcW w:w="2830" w:type="dxa"/>
            <w:shd w:val="clear" w:color="auto" w:fill="auto"/>
          </w:tcPr>
          <w:p w14:paraId="20DF5596" w14:textId="77777777" w:rsidR="002315C0" w:rsidRPr="00DE72E7" w:rsidRDefault="002315C0" w:rsidP="002315C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951" w:type="dxa"/>
            <w:shd w:val="clear" w:color="auto" w:fill="auto"/>
          </w:tcPr>
          <w:p w14:paraId="32E3230D" w14:textId="77777777" w:rsidR="002315C0" w:rsidRPr="00DE72E7" w:rsidRDefault="002315C0" w:rsidP="002315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0E7404A" w14:textId="77777777" w:rsidR="002315C0" w:rsidRPr="00DE72E7" w:rsidRDefault="002315C0" w:rsidP="002315C0">
      <w:pPr>
        <w:rPr>
          <w:rFonts w:ascii="Calibri" w:hAnsi="Calibri" w:cs="Arial"/>
          <w:sz w:val="22"/>
          <w:szCs w:val="22"/>
        </w:rPr>
      </w:pPr>
    </w:p>
    <w:p w14:paraId="229A3CCA" w14:textId="77777777" w:rsidR="002315C0" w:rsidRPr="00DE72E7" w:rsidRDefault="002315C0">
      <w:pPr>
        <w:rPr>
          <w:rFonts w:ascii="Calibri" w:hAnsi="Calibri" w:cs="Arial"/>
          <w:sz w:val="22"/>
          <w:szCs w:val="22"/>
        </w:rPr>
      </w:pPr>
    </w:p>
    <w:p w14:paraId="121AC60F" w14:textId="77777777" w:rsidR="002315C0" w:rsidRPr="00DE72E7" w:rsidRDefault="002315C0">
      <w:pPr>
        <w:rPr>
          <w:rFonts w:ascii="Calibri" w:hAnsi="Calibri" w:cs="Arial"/>
          <w:sz w:val="22"/>
          <w:szCs w:val="22"/>
        </w:rPr>
      </w:pPr>
    </w:p>
    <w:p w14:paraId="282CFB87" w14:textId="77777777" w:rsidR="007D0C33" w:rsidRPr="00DE72E7" w:rsidRDefault="007D0C33">
      <w:pPr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br w:type="page"/>
      </w:r>
    </w:p>
    <w:p w14:paraId="60BA27DB" w14:textId="2EC9E850" w:rsidR="00815C42" w:rsidRPr="0047654B" w:rsidRDefault="002315C0" w:rsidP="00710A9C">
      <w:pPr>
        <w:ind w:left="-567"/>
        <w:rPr>
          <w:rFonts w:ascii="Calibri" w:hAnsi="Calibri" w:cs="Arial"/>
          <w:b/>
          <w:color w:val="FF0000"/>
          <w:sz w:val="22"/>
          <w:szCs w:val="22"/>
        </w:rPr>
      </w:pPr>
      <w:r w:rsidRPr="00DE72E7">
        <w:rPr>
          <w:rFonts w:ascii="Calibri" w:hAnsi="Calibri" w:cs="Arial"/>
          <w:b/>
          <w:sz w:val="22"/>
          <w:szCs w:val="22"/>
        </w:rPr>
        <w:lastRenderedPageBreak/>
        <w:t>EMERGENCY CONTACT</w:t>
      </w:r>
      <w:r w:rsidR="00815C42" w:rsidRPr="00DE72E7">
        <w:rPr>
          <w:rFonts w:ascii="Calibri" w:hAnsi="Calibri" w:cs="Arial"/>
          <w:b/>
          <w:sz w:val="22"/>
          <w:szCs w:val="22"/>
        </w:rPr>
        <w:t xml:space="preserve"> LIST</w:t>
      </w:r>
      <w:r w:rsidR="0047654B">
        <w:rPr>
          <w:rFonts w:ascii="Calibri" w:hAnsi="Calibri" w:cs="Arial"/>
          <w:b/>
          <w:sz w:val="22"/>
          <w:szCs w:val="22"/>
        </w:rPr>
        <w:t>-----</w:t>
      </w:r>
      <w:r w:rsidR="0047654B" w:rsidRPr="0047654B">
        <w:rPr>
          <w:rFonts w:ascii="Calibri" w:hAnsi="Calibri" w:cs="Arial"/>
          <w:b/>
          <w:color w:val="FF0000"/>
          <w:sz w:val="22"/>
          <w:szCs w:val="22"/>
        </w:rPr>
        <w:t>SEE HARVEST HANDBOOK</w:t>
      </w:r>
    </w:p>
    <w:p w14:paraId="6097F724" w14:textId="77777777" w:rsidR="00815C42" w:rsidRPr="00DE72E7" w:rsidRDefault="00266241" w:rsidP="00710A9C">
      <w:pPr>
        <w:ind w:left="-567"/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t>List 24 hour/ emergency phone numbers where they are available.</w:t>
      </w:r>
    </w:p>
    <w:p w14:paraId="40F10036" w14:textId="77777777" w:rsidR="00815C42" w:rsidRPr="00DE72E7" w:rsidRDefault="00815C42" w:rsidP="00815C42">
      <w:pPr>
        <w:rPr>
          <w:rFonts w:ascii="Calibri" w:hAnsi="Calibri" w:cs="Arial"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2835"/>
        <w:gridCol w:w="4868"/>
      </w:tblGrid>
      <w:tr w:rsidR="00F43F8F" w:rsidRPr="007D0C33" w14:paraId="77FB0433" w14:textId="77777777" w:rsidTr="00710A9C">
        <w:trPr>
          <w:trHeight w:val="485"/>
        </w:trPr>
        <w:tc>
          <w:tcPr>
            <w:tcW w:w="9498" w:type="dxa"/>
            <w:gridSpan w:val="3"/>
            <w:shd w:val="clear" w:color="auto" w:fill="B3B3B3"/>
            <w:vAlign w:val="center"/>
          </w:tcPr>
          <w:p w14:paraId="78A1F32D" w14:textId="77777777" w:rsidR="00F43F8F" w:rsidRPr="00DE72E7" w:rsidRDefault="00F43F8F" w:rsidP="00F43F8F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Telephone Numbers</w:t>
            </w:r>
          </w:p>
        </w:tc>
      </w:tr>
      <w:tr w:rsidR="00266241" w:rsidRPr="007D0C33" w14:paraId="3DE60723" w14:textId="77777777" w:rsidTr="00710A9C">
        <w:trPr>
          <w:trHeight w:val="539"/>
        </w:trPr>
        <w:tc>
          <w:tcPr>
            <w:tcW w:w="1795" w:type="dxa"/>
            <w:vMerge w:val="restart"/>
            <w:shd w:val="clear" w:color="auto" w:fill="auto"/>
          </w:tcPr>
          <w:p w14:paraId="73DD064B" w14:textId="77777777" w:rsidR="00266241" w:rsidRPr="00DE72E7" w:rsidRDefault="00266241" w:rsidP="00266241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Useful numbers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476F80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Emergency Services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C8D258B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999</w:t>
            </w:r>
          </w:p>
        </w:tc>
      </w:tr>
      <w:tr w:rsidR="00266241" w:rsidRPr="007D0C33" w14:paraId="7A050DCA" w14:textId="77777777" w:rsidTr="00710A9C">
        <w:trPr>
          <w:trHeight w:val="539"/>
        </w:trPr>
        <w:tc>
          <w:tcPr>
            <w:tcW w:w="1795" w:type="dxa"/>
            <w:vMerge/>
            <w:shd w:val="clear" w:color="auto" w:fill="auto"/>
          </w:tcPr>
          <w:p w14:paraId="3CAC8D30" w14:textId="77777777" w:rsidR="00266241" w:rsidRPr="00DE72E7" w:rsidRDefault="00266241" w:rsidP="007B697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B146E6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Doctor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5F9C4F1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241" w:rsidRPr="007D0C33" w14:paraId="059C127B" w14:textId="77777777" w:rsidTr="00710A9C">
        <w:trPr>
          <w:trHeight w:val="521"/>
        </w:trPr>
        <w:tc>
          <w:tcPr>
            <w:tcW w:w="1795" w:type="dxa"/>
            <w:vMerge/>
            <w:shd w:val="clear" w:color="auto" w:fill="auto"/>
          </w:tcPr>
          <w:p w14:paraId="2EEF0016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E30FA8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Nearest Hospital A&amp;E Department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EDC5455" w14:textId="5D24B8B4" w:rsidR="00266241" w:rsidRPr="00DE72E7" w:rsidRDefault="00730B23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Kings Lynn</w:t>
            </w:r>
            <w:r w:rsidR="00DC5A4F">
              <w:rPr>
                <w:rFonts w:ascii="Calibri" w:hAnsi="Calibri" w:cs="Arial"/>
                <w:sz w:val="22"/>
                <w:szCs w:val="22"/>
              </w:rPr>
              <w:t xml:space="preserve"> 01553 613 613 Boston 01205 364 801</w:t>
            </w:r>
          </w:p>
        </w:tc>
      </w:tr>
      <w:tr w:rsidR="00266241" w:rsidRPr="007D0C33" w14:paraId="1D699C54" w14:textId="77777777" w:rsidTr="00710A9C">
        <w:trPr>
          <w:trHeight w:val="521"/>
        </w:trPr>
        <w:tc>
          <w:tcPr>
            <w:tcW w:w="1795" w:type="dxa"/>
            <w:vMerge/>
            <w:shd w:val="clear" w:color="auto" w:fill="auto"/>
          </w:tcPr>
          <w:p w14:paraId="4F7DA4BE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25DF5F" w14:textId="77777777" w:rsidR="00266241" w:rsidRPr="00DE72E7" w:rsidRDefault="00266241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Local Police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1F70AE4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101 – non-emergency</w:t>
            </w:r>
          </w:p>
        </w:tc>
      </w:tr>
      <w:tr w:rsidR="00266241" w:rsidRPr="007D0C33" w14:paraId="45D2F441" w14:textId="77777777" w:rsidTr="00710A9C">
        <w:trPr>
          <w:trHeight w:val="521"/>
        </w:trPr>
        <w:tc>
          <w:tcPr>
            <w:tcW w:w="1795" w:type="dxa"/>
            <w:vMerge/>
            <w:shd w:val="clear" w:color="auto" w:fill="auto"/>
          </w:tcPr>
          <w:p w14:paraId="779F11A3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74933A" w14:textId="77777777" w:rsidR="00266241" w:rsidRPr="00DE72E7" w:rsidRDefault="00266241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Local Fire Services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F40D909" w14:textId="6F01A69A" w:rsidR="00266241" w:rsidRPr="00DE72E7" w:rsidRDefault="00B00E1A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999</w:t>
            </w:r>
          </w:p>
        </w:tc>
      </w:tr>
      <w:tr w:rsidR="00266241" w:rsidRPr="007D0C33" w14:paraId="5EE240C6" w14:textId="77777777" w:rsidTr="00710A9C">
        <w:trPr>
          <w:trHeight w:val="521"/>
        </w:trPr>
        <w:tc>
          <w:tcPr>
            <w:tcW w:w="1795" w:type="dxa"/>
            <w:vMerge/>
            <w:shd w:val="clear" w:color="auto" w:fill="auto"/>
          </w:tcPr>
          <w:p w14:paraId="48F12E1D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82F9D5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Local Authority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6B73E6A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241" w:rsidRPr="007D0C33" w14:paraId="642C9D9B" w14:textId="77777777" w:rsidTr="00710A9C">
        <w:trPr>
          <w:trHeight w:val="530"/>
        </w:trPr>
        <w:tc>
          <w:tcPr>
            <w:tcW w:w="1795" w:type="dxa"/>
            <w:vMerge/>
            <w:shd w:val="clear" w:color="auto" w:fill="auto"/>
          </w:tcPr>
          <w:p w14:paraId="28DBC4B9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16AA0D" w14:textId="77777777" w:rsidR="00266241" w:rsidRPr="00DE72E7" w:rsidRDefault="00266241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Health &amp; Safety Executive (fatal/ major incident line)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A867B15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0845 300 9923</w:t>
            </w:r>
          </w:p>
        </w:tc>
      </w:tr>
      <w:tr w:rsidR="00266241" w:rsidRPr="007D0C33" w14:paraId="5AA3BCA4" w14:textId="77777777" w:rsidTr="00710A9C">
        <w:trPr>
          <w:trHeight w:val="530"/>
        </w:trPr>
        <w:tc>
          <w:tcPr>
            <w:tcW w:w="1795" w:type="dxa"/>
            <w:vMerge/>
            <w:shd w:val="clear" w:color="auto" w:fill="auto"/>
          </w:tcPr>
          <w:p w14:paraId="1EA7405E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5D0FB2" w14:textId="77777777" w:rsidR="00266241" w:rsidRPr="00DE72E7" w:rsidRDefault="00266241" w:rsidP="007B697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68" w:type="dxa"/>
            <w:shd w:val="clear" w:color="auto" w:fill="auto"/>
            <w:vAlign w:val="center"/>
          </w:tcPr>
          <w:p w14:paraId="3A2FE652" w14:textId="77777777" w:rsidR="00266241" w:rsidRPr="00DE72E7" w:rsidRDefault="00266241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6975" w:rsidRPr="007D0C33" w14:paraId="2C800E4E" w14:textId="77777777" w:rsidTr="00710A9C">
        <w:trPr>
          <w:trHeight w:val="536"/>
        </w:trPr>
        <w:tc>
          <w:tcPr>
            <w:tcW w:w="1795" w:type="dxa"/>
            <w:vMerge w:val="restart"/>
            <w:shd w:val="clear" w:color="auto" w:fill="auto"/>
          </w:tcPr>
          <w:p w14:paraId="5688CC26" w14:textId="77777777" w:rsidR="007B6975" w:rsidRPr="00DE72E7" w:rsidRDefault="007B6975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Environment Related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0CAF36" w14:textId="77777777" w:rsidR="007B6975" w:rsidRPr="00DE72E7" w:rsidRDefault="007B6975" w:rsidP="00FA36A0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Environment Incident Hotline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6AA898D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color w:val="0B0C0C"/>
                <w:sz w:val="22"/>
                <w:szCs w:val="22"/>
                <w:shd w:val="clear" w:color="auto" w:fill="FFFFFF"/>
              </w:rPr>
              <w:t>0800 80 70 60 (UK)</w:t>
            </w:r>
          </w:p>
          <w:p w14:paraId="676BC561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6975" w:rsidRPr="007D0C33" w14:paraId="7C77203C" w14:textId="77777777" w:rsidTr="00710A9C">
        <w:trPr>
          <w:trHeight w:val="547"/>
        </w:trPr>
        <w:tc>
          <w:tcPr>
            <w:tcW w:w="1795" w:type="dxa"/>
            <w:vMerge/>
            <w:shd w:val="clear" w:color="auto" w:fill="auto"/>
          </w:tcPr>
          <w:p w14:paraId="47B187AC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0AEBA50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E72E7">
              <w:rPr>
                <w:rFonts w:ascii="Calibri" w:hAnsi="Calibri" w:cs="Arial"/>
                <w:sz w:val="22"/>
                <w:szCs w:val="22"/>
              </w:rPr>
              <w:t>Floodline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4A2E46F5" w14:textId="77777777" w:rsidR="007B6975" w:rsidRPr="00DE72E7" w:rsidRDefault="007B6975" w:rsidP="00CB4F12">
            <w:pPr>
              <w:rPr>
                <w:rFonts w:ascii="Calibri" w:hAnsi="Calibri" w:cs="Arial"/>
                <w:color w:val="0B0C0C"/>
                <w:sz w:val="22"/>
                <w:szCs w:val="22"/>
                <w:shd w:val="clear" w:color="auto" w:fill="FFFFFF"/>
              </w:rPr>
            </w:pPr>
            <w:r w:rsidRPr="00DE72E7">
              <w:rPr>
                <w:rFonts w:ascii="Calibri" w:hAnsi="Calibri" w:cs="Arial"/>
                <w:color w:val="0B0C0C"/>
                <w:sz w:val="22"/>
                <w:szCs w:val="22"/>
                <w:shd w:val="clear" w:color="auto" w:fill="FFFFFF"/>
              </w:rPr>
              <w:t>0345 988 1188</w:t>
            </w:r>
          </w:p>
          <w:p w14:paraId="6C65122C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color w:val="2E2E2E"/>
                <w:sz w:val="22"/>
                <w:szCs w:val="22"/>
              </w:rPr>
              <w:t>0300 2000 100 (NI only)</w:t>
            </w:r>
          </w:p>
        </w:tc>
      </w:tr>
      <w:tr w:rsidR="007B6975" w:rsidRPr="007D0C33" w14:paraId="4F956DD9" w14:textId="77777777" w:rsidTr="00710A9C">
        <w:trPr>
          <w:trHeight w:val="547"/>
        </w:trPr>
        <w:tc>
          <w:tcPr>
            <w:tcW w:w="1795" w:type="dxa"/>
            <w:vMerge/>
            <w:shd w:val="clear" w:color="auto" w:fill="auto"/>
          </w:tcPr>
          <w:p w14:paraId="011CA08D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247F35A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68" w:type="dxa"/>
            <w:shd w:val="clear" w:color="auto" w:fill="auto"/>
          </w:tcPr>
          <w:p w14:paraId="5D4F8B07" w14:textId="77777777" w:rsidR="007B6975" w:rsidRPr="00DE72E7" w:rsidRDefault="007B6975" w:rsidP="00CB4F12">
            <w:pPr>
              <w:rPr>
                <w:rFonts w:ascii="Calibri" w:hAnsi="Calibri" w:cs="Arial"/>
                <w:color w:val="0B0C0C"/>
                <w:sz w:val="22"/>
                <w:szCs w:val="22"/>
                <w:shd w:val="clear" w:color="auto" w:fill="FFFFFF"/>
              </w:rPr>
            </w:pPr>
          </w:p>
        </w:tc>
      </w:tr>
      <w:tr w:rsidR="007B6975" w:rsidRPr="007D0C33" w14:paraId="2F559267" w14:textId="77777777" w:rsidTr="00710A9C">
        <w:trPr>
          <w:trHeight w:val="539"/>
        </w:trPr>
        <w:tc>
          <w:tcPr>
            <w:tcW w:w="1795" w:type="dxa"/>
            <w:vMerge w:val="restart"/>
            <w:shd w:val="clear" w:color="auto" w:fill="auto"/>
          </w:tcPr>
          <w:p w14:paraId="32A403A9" w14:textId="77777777" w:rsidR="007B6975" w:rsidRPr="00DE72E7" w:rsidRDefault="007B6975" w:rsidP="00266241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Suppliers</w:t>
            </w:r>
            <w:r w:rsidR="00266241" w:rsidRPr="00DE72E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92D3E76" w14:textId="77777777" w:rsidR="007B6975" w:rsidRPr="00DE72E7" w:rsidRDefault="007B6975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Electricity </w:t>
            </w:r>
          </w:p>
        </w:tc>
        <w:tc>
          <w:tcPr>
            <w:tcW w:w="4868" w:type="dxa"/>
            <w:shd w:val="clear" w:color="auto" w:fill="auto"/>
          </w:tcPr>
          <w:p w14:paraId="37C22D6D" w14:textId="77777777" w:rsidR="007B6975" w:rsidRPr="00DE72E7" w:rsidRDefault="007B6975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6975" w:rsidRPr="007D0C33" w14:paraId="669DB1D3" w14:textId="77777777" w:rsidTr="00710A9C">
        <w:trPr>
          <w:trHeight w:val="521"/>
        </w:trPr>
        <w:tc>
          <w:tcPr>
            <w:tcW w:w="1795" w:type="dxa"/>
            <w:vMerge/>
            <w:shd w:val="clear" w:color="auto" w:fill="auto"/>
          </w:tcPr>
          <w:p w14:paraId="00DE512A" w14:textId="77777777" w:rsidR="007B6975" w:rsidRPr="00DE72E7" w:rsidRDefault="007B6975" w:rsidP="00FA36A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BDC6044" w14:textId="77777777" w:rsidR="007B6975" w:rsidRPr="00DE72E7" w:rsidRDefault="007B6975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Gas </w:t>
            </w:r>
          </w:p>
        </w:tc>
        <w:tc>
          <w:tcPr>
            <w:tcW w:w="4868" w:type="dxa"/>
            <w:shd w:val="clear" w:color="auto" w:fill="auto"/>
          </w:tcPr>
          <w:p w14:paraId="006610C3" w14:textId="77777777" w:rsidR="007B6975" w:rsidRPr="00DE72E7" w:rsidRDefault="007B6975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6975" w:rsidRPr="007D0C33" w14:paraId="3D59472D" w14:textId="77777777" w:rsidTr="00710A9C">
        <w:trPr>
          <w:trHeight w:val="521"/>
        </w:trPr>
        <w:tc>
          <w:tcPr>
            <w:tcW w:w="1795" w:type="dxa"/>
            <w:vMerge/>
            <w:shd w:val="clear" w:color="auto" w:fill="auto"/>
          </w:tcPr>
          <w:p w14:paraId="4ABBD334" w14:textId="77777777" w:rsidR="007B6975" w:rsidRPr="00DE72E7" w:rsidRDefault="007B6975" w:rsidP="00FA36A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2A25B2B" w14:textId="77777777" w:rsidR="007B6975" w:rsidRPr="00DE72E7" w:rsidRDefault="007B6975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Water </w:t>
            </w:r>
          </w:p>
        </w:tc>
        <w:tc>
          <w:tcPr>
            <w:tcW w:w="4868" w:type="dxa"/>
            <w:tcBorders>
              <w:bottom w:val="single" w:sz="4" w:space="0" w:color="auto"/>
            </w:tcBorders>
            <w:shd w:val="clear" w:color="auto" w:fill="auto"/>
          </w:tcPr>
          <w:p w14:paraId="49903BF7" w14:textId="77777777" w:rsidR="007B6975" w:rsidRPr="00DE72E7" w:rsidRDefault="007B6975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6241" w:rsidRPr="007D0C33" w14:paraId="7DBC3EE7" w14:textId="77777777" w:rsidTr="00710A9C">
        <w:trPr>
          <w:trHeight w:val="521"/>
        </w:trPr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0C5806" w14:textId="77777777" w:rsidR="00266241" w:rsidRPr="00DE72E7" w:rsidRDefault="00266241" w:rsidP="00FA36A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599AD60" w14:textId="77777777" w:rsidR="00266241" w:rsidRPr="00DE72E7" w:rsidRDefault="00266241" w:rsidP="00266241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Others (</w:t>
            </w:r>
            <w:proofErr w:type="gramStart"/>
            <w:r w:rsidRPr="00DE72E7">
              <w:rPr>
                <w:rFonts w:ascii="Calibri" w:hAnsi="Calibri" w:cs="Arial"/>
                <w:sz w:val="22"/>
                <w:szCs w:val="22"/>
              </w:rPr>
              <w:t>e.g.</w:t>
            </w:r>
            <w:proofErr w:type="gramEnd"/>
            <w:r w:rsidRPr="00DE72E7">
              <w:rPr>
                <w:rFonts w:ascii="Calibri" w:hAnsi="Calibri" w:cs="Arial"/>
                <w:sz w:val="22"/>
                <w:szCs w:val="22"/>
              </w:rPr>
              <w:t xml:space="preserve"> feed) </w:t>
            </w:r>
          </w:p>
          <w:p w14:paraId="539D3BDA" w14:textId="77777777" w:rsidR="00266241" w:rsidRPr="00DE72E7" w:rsidRDefault="00266241" w:rsidP="00FA36A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68" w:type="dxa"/>
            <w:tcBorders>
              <w:bottom w:val="single" w:sz="4" w:space="0" w:color="auto"/>
            </w:tcBorders>
            <w:shd w:val="clear" w:color="auto" w:fill="auto"/>
          </w:tcPr>
          <w:p w14:paraId="520DFD53" w14:textId="77777777" w:rsidR="00266241" w:rsidRPr="00DE72E7" w:rsidRDefault="00266241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6975" w:rsidRPr="007D0C33" w14:paraId="3A6A4FA0" w14:textId="77777777" w:rsidTr="00710A9C">
        <w:trPr>
          <w:trHeight w:val="496"/>
        </w:trPr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C61762" w14:textId="77777777" w:rsidR="007B6975" w:rsidRPr="00DE72E7" w:rsidRDefault="007B6975" w:rsidP="00FA36A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7BE0FE" w14:textId="77777777" w:rsidR="007B6975" w:rsidRPr="00DE72E7" w:rsidRDefault="007B6975" w:rsidP="00FA36A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68" w:type="dxa"/>
            <w:tcBorders>
              <w:bottom w:val="single" w:sz="4" w:space="0" w:color="auto"/>
            </w:tcBorders>
            <w:shd w:val="clear" w:color="auto" w:fill="auto"/>
          </w:tcPr>
          <w:p w14:paraId="4E735AAC" w14:textId="77777777" w:rsidR="007B6975" w:rsidRPr="00DE72E7" w:rsidRDefault="007B6975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6975" w:rsidRPr="007D0C33" w14:paraId="6582A02C" w14:textId="77777777" w:rsidTr="00710A9C">
        <w:trPr>
          <w:trHeight w:val="431"/>
        </w:trPr>
        <w:tc>
          <w:tcPr>
            <w:tcW w:w="1795" w:type="dxa"/>
            <w:vMerge w:val="restart"/>
            <w:shd w:val="clear" w:color="auto" w:fill="auto"/>
          </w:tcPr>
          <w:p w14:paraId="1B7D907C" w14:textId="77777777" w:rsidR="007B6975" w:rsidRPr="00DE72E7" w:rsidRDefault="007B6975" w:rsidP="007B6975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Customers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1C92FB" w14:textId="2C7F8AAE" w:rsidR="007B6975" w:rsidRPr="0096465E" w:rsidRDefault="00BF78F0" w:rsidP="007B6975">
            <w:pPr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 w:rsidRPr="0096465E">
              <w:rPr>
                <w:rFonts w:ascii="Calibri" w:hAnsi="Calibri" w:cs="Arial"/>
                <w:bCs/>
                <w:sz w:val="22"/>
                <w:szCs w:val="22"/>
              </w:rPr>
              <w:t>Greenyard</w:t>
            </w:r>
            <w:proofErr w:type="spellEnd"/>
            <w:r w:rsidR="00066964" w:rsidRPr="0096465E">
              <w:rPr>
                <w:rFonts w:ascii="Calibri" w:hAnsi="Calibri" w:cs="Arial"/>
                <w:bCs/>
                <w:sz w:val="22"/>
                <w:szCs w:val="22"/>
              </w:rPr>
              <w:t xml:space="preserve"> Frozen</w:t>
            </w:r>
            <w:r w:rsidRPr="0096465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23F67EC" w14:textId="306DE82D" w:rsidR="007B6975" w:rsidRPr="0096465E" w:rsidRDefault="00814245" w:rsidP="00CB4F1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65E">
              <w:rPr>
                <w:rFonts w:ascii="Calibri" w:hAnsi="Calibri" w:cs="Arial"/>
                <w:bCs/>
                <w:sz w:val="22"/>
                <w:szCs w:val="22"/>
              </w:rPr>
              <w:t>01553</w:t>
            </w:r>
            <w:r w:rsidR="00066964" w:rsidRPr="0096465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gramStart"/>
            <w:r w:rsidR="00066964" w:rsidRPr="0096465E">
              <w:rPr>
                <w:rFonts w:ascii="Calibri" w:hAnsi="Calibri" w:cs="Arial"/>
                <w:bCs/>
                <w:sz w:val="22"/>
                <w:szCs w:val="22"/>
              </w:rPr>
              <w:t>696247  01205</w:t>
            </w:r>
            <w:proofErr w:type="gramEnd"/>
            <w:r w:rsidR="00066964" w:rsidRPr="0096465E">
              <w:rPr>
                <w:rFonts w:ascii="Calibri" w:hAnsi="Calibri" w:cs="Arial"/>
                <w:bCs/>
                <w:sz w:val="22"/>
                <w:szCs w:val="22"/>
              </w:rPr>
              <w:t xml:space="preserve">  313</w:t>
            </w:r>
            <w:r w:rsidR="00032E17" w:rsidRPr="0096465E">
              <w:rPr>
                <w:rFonts w:ascii="Calibri" w:hAnsi="Calibri" w:cs="Arial"/>
                <w:bCs/>
                <w:sz w:val="22"/>
                <w:szCs w:val="22"/>
              </w:rPr>
              <w:t>520</w:t>
            </w:r>
          </w:p>
        </w:tc>
      </w:tr>
      <w:tr w:rsidR="007B6975" w:rsidRPr="007D0C33" w14:paraId="1F2941E7" w14:textId="77777777" w:rsidTr="00710A9C">
        <w:trPr>
          <w:trHeight w:val="508"/>
        </w:trPr>
        <w:tc>
          <w:tcPr>
            <w:tcW w:w="1795" w:type="dxa"/>
            <w:vMerge/>
            <w:shd w:val="clear" w:color="auto" w:fill="auto"/>
          </w:tcPr>
          <w:p w14:paraId="5F47B736" w14:textId="77777777" w:rsidR="007B6975" w:rsidRPr="00DE72E7" w:rsidRDefault="007B6975" w:rsidP="007B697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4C7CCA" w14:textId="58664ABF" w:rsidR="007B6975" w:rsidRPr="0096465E" w:rsidRDefault="00032E17" w:rsidP="007B697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65E">
              <w:rPr>
                <w:rFonts w:ascii="Calibri" w:hAnsi="Calibri" w:cs="Arial"/>
                <w:bCs/>
                <w:sz w:val="22"/>
                <w:szCs w:val="22"/>
              </w:rPr>
              <w:t xml:space="preserve">Princess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A5C39FB" w14:textId="0DF29D0E" w:rsidR="007B6975" w:rsidRPr="0096465E" w:rsidRDefault="00032E17" w:rsidP="00CB4F1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65E">
              <w:rPr>
                <w:rFonts w:ascii="Calibri" w:hAnsi="Calibri" w:cs="Arial"/>
                <w:bCs/>
                <w:sz w:val="22"/>
                <w:szCs w:val="22"/>
              </w:rPr>
              <w:t>01406 368379</w:t>
            </w:r>
          </w:p>
        </w:tc>
      </w:tr>
      <w:tr w:rsidR="007B6975" w:rsidRPr="007D0C33" w14:paraId="44DD5158" w14:textId="77777777" w:rsidTr="00710A9C">
        <w:trPr>
          <w:trHeight w:val="431"/>
        </w:trPr>
        <w:tc>
          <w:tcPr>
            <w:tcW w:w="1795" w:type="dxa"/>
            <w:vMerge/>
            <w:shd w:val="clear" w:color="auto" w:fill="auto"/>
          </w:tcPr>
          <w:p w14:paraId="0CD20E18" w14:textId="77777777" w:rsidR="007B6975" w:rsidRPr="00DE72E7" w:rsidRDefault="007B6975" w:rsidP="007B697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353A8" w14:textId="77777777" w:rsidR="007B6975" w:rsidRPr="00DE72E7" w:rsidRDefault="007B6975" w:rsidP="007B697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868" w:type="dxa"/>
            <w:shd w:val="clear" w:color="auto" w:fill="auto"/>
            <w:vAlign w:val="center"/>
          </w:tcPr>
          <w:p w14:paraId="705D42EC" w14:textId="77777777" w:rsidR="007B6975" w:rsidRPr="00DE72E7" w:rsidRDefault="007B6975" w:rsidP="00CB4F1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B6975" w:rsidRPr="007D0C33" w14:paraId="60014993" w14:textId="77777777" w:rsidTr="00710A9C">
        <w:trPr>
          <w:trHeight w:val="431"/>
        </w:trPr>
        <w:tc>
          <w:tcPr>
            <w:tcW w:w="1795" w:type="dxa"/>
            <w:vMerge w:val="restart"/>
            <w:shd w:val="clear" w:color="auto" w:fill="auto"/>
          </w:tcPr>
          <w:p w14:paraId="79866F50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 xml:space="preserve">Other </w:t>
            </w:r>
          </w:p>
          <w:p w14:paraId="356941CE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(</w:t>
            </w:r>
            <w:proofErr w:type="gramStart"/>
            <w:r w:rsidRPr="00DE72E7">
              <w:rPr>
                <w:rFonts w:ascii="Calibri" w:hAnsi="Calibri" w:cs="Arial"/>
                <w:sz w:val="22"/>
                <w:szCs w:val="22"/>
              </w:rPr>
              <w:t>e.g.</w:t>
            </w:r>
            <w:proofErr w:type="gramEnd"/>
            <w:r w:rsidRPr="00DE72E7">
              <w:rPr>
                <w:rFonts w:ascii="Calibri" w:hAnsi="Calibri" w:cs="Arial"/>
                <w:sz w:val="22"/>
                <w:szCs w:val="22"/>
              </w:rPr>
              <w:t xml:space="preserve"> vet</w:t>
            </w:r>
            <w:r w:rsidR="00266241" w:rsidRPr="00DE72E7">
              <w:rPr>
                <w:rFonts w:ascii="Calibri" w:hAnsi="Calibri" w:cs="Arial"/>
                <w:sz w:val="22"/>
                <w:szCs w:val="22"/>
              </w:rPr>
              <w:t>, haulier</w:t>
            </w:r>
            <w:r w:rsidRPr="00DE72E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0E4B7D" w14:textId="6626D6D5" w:rsidR="007B6975" w:rsidRPr="00DE72E7" w:rsidRDefault="0096465E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Nene </w:t>
            </w:r>
            <w:r w:rsidR="00EC6C40">
              <w:rPr>
                <w:rFonts w:ascii="Calibri" w:hAnsi="Calibri" w:cs="Arial"/>
                <w:sz w:val="22"/>
                <w:szCs w:val="22"/>
              </w:rPr>
              <w:t xml:space="preserve">Transport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972B11C" w14:textId="140CF566" w:rsidR="007B6975" w:rsidRPr="00DE72E7" w:rsidRDefault="00EC6C40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01406 366 693</w:t>
            </w:r>
          </w:p>
        </w:tc>
      </w:tr>
      <w:tr w:rsidR="007B6975" w:rsidRPr="007D0C33" w14:paraId="20B0E149" w14:textId="77777777" w:rsidTr="00710A9C">
        <w:trPr>
          <w:trHeight w:val="431"/>
        </w:trPr>
        <w:tc>
          <w:tcPr>
            <w:tcW w:w="1795" w:type="dxa"/>
            <w:vMerge/>
            <w:shd w:val="clear" w:color="auto" w:fill="auto"/>
          </w:tcPr>
          <w:p w14:paraId="2C707468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2E71C0" w14:textId="5FE01239" w:rsidR="007B6975" w:rsidRPr="00DE72E7" w:rsidRDefault="00EC6C40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 K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Baggaley</w:t>
            </w:r>
            <w:proofErr w:type="spellEnd"/>
          </w:p>
        </w:tc>
        <w:tc>
          <w:tcPr>
            <w:tcW w:w="4868" w:type="dxa"/>
            <w:shd w:val="clear" w:color="auto" w:fill="auto"/>
            <w:vAlign w:val="center"/>
          </w:tcPr>
          <w:p w14:paraId="1DCEC6E4" w14:textId="3E04770B" w:rsidR="007B6975" w:rsidRPr="00DE72E7" w:rsidRDefault="00A465AD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01406 701825</w:t>
            </w:r>
          </w:p>
        </w:tc>
      </w:tr>
      <w:tr w:rsidR="007B6975" w:rsidRPr="007D0C33" w14:paraId="338A0BB3" w14:textId="77777777" w:rsidTr="00710A9C">
        <w:trPr>
          <w:trHeight w:val="431"/>
        </w:trPr>
        <w:tc>
          <w:tcPr>
            <w:tcW w:w="1795" w:type="dxa"/>
            <w:vMerge/>
            <w:shd w:val="clear" w:color="auto" w:fill="auto"/>
          </w:tcPr>
          <w:p w14:paraId="3CBF79CC" w14:textId="77777777" w:rsidR="007B6975" w:rsidRPr="00DE72E7" w:rsidRDefault="007B6975" w:rsidP="00CB4F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B05D81" w14:textId="1FA36F0A" w:rsidR="007B6975" w:rsidRPr="00DE72E7" w:rsidRDefault="00A465AD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T.W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Roffe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&amp; Sons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40FFE1E6" w14:textId="7879E2CA" w:rsidR="007B6975" w:rsidRPr="00DE72E7" w:rsidRDefault="00A465AD" w:rsidP="00CB4F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01945 440 100</w:t>
            </w:r>
          </w:p>
        </w:tc>
      </w:tr>
    </w:tbl>
    <w:p w14:paraId="51EF8F05" w14:textId="77777777" w:rsidR="00117003" w:rsidRPr="00DE72E7" w:rsidRDefault="00EA3BA6" w:rsidP="00710A9C">
      <w:pPr>
        <w:ind w:left="-567"/>
        <w:rPr>
          <w:rFonts w:ascii="Calibri" w:hAnsi="Calibri" w:cs="Arial"/>
          <w:sz w:val="22"/>
          <w:szCs w:val="22"/>
        </w:rPr>
      </w:pPr>
      <w:r w:rsidRPr="00DE72E7">
        <w:rPr>
          <w:rFonts w:ascii="Calibri" w:hAnsi="Calibri" w:cs="Arial"/>
          <w:sz w:val="22"/>
          <w:szCs w:val="22"/>
        </w:rPr>
        <w:br w:type="page"/>
      </w:r>
      <w:r w:rsidR="00266241" w:rsidRPr="00DE72E7">
        <w:rPr>
          <w:rFonts w:ascii="Calibri" w:hAnsi="Calibri" w:cs="Arial"/>
          <w:sz w:val="22"/>
          <w:szCs w:val="22"/>
        </w:rPr>
        <w:lastRenderedPageBreak/>
        <w:t>When reporting and dealing with an incident, the reporting person might find it useful to have the information below easily to hand.</w:t>
      </w:r>
    </w:p>
    <w:p w14:paraId="6E4E871C" w14:textId="77777777" w:rsidR="00266241" w:rsidRPr="00DE72E7" w:rsidRDefault="00266241" w:rsidP="00815C42">
      <w:pPr>
        <w:rPr>
          <w:rFonts w:ascii="Calibri" w:hAnsi="Calibri" w:cs="Arial"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2"/>
        <w:gridCol w:w="5203"/>
      </w:tblGrid>
      <w:tr w:rsidR="00117003" w:rsidRPr="007D0C33" w14:paraId="485668DF" w14:textId="77777777" w:rsidTr="6466A6DA">
        <w:trPr>
          <w:trHeight w:val="611"/>
        </w:trPr>
        <w:tc>
          <w:tcPr>
            <w:tcW w:w="10065" w:type="dxa"/>
            <w:gridSpan w:val="2"/>
            <w:shd w:val="clear" w:color="auto" w:fill="B3B3B3"/>
            <w:vAlign w:val="center"/>
          </w:tcPr>
          <w:p w14:paraId="55A22446" w14:textId="77777777" w:rsidR="00117003" w:rsidRPr="00DE72E7" w:rsidRDefault="00117003" w:rsidP="00117003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Your Contact Information</w:t>
            </w:r>
          </w:p>
        </w:tc>
      </w:tr>
      <w:tr w:rsidR="00117003" w:rsidRPr="007D0C33" w14:paraId="41476CAE" w14:textId="77777777" w:rsidTr="6466A6DA">
        <w:tc>
          <w:tcPr>
            <w:tcW w:w="4862" w:type="dxa"/>
            <w:shd w:val="clear" w:color="auto" w:fill="auto"/>
          </w:tcPr>
          <w:p w14:paraId="36020BE1" w14:textId="77777777" w:rsidR="00117003" w:rsidRPr="00DE72E7" w:rsidRDefault="00117003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Farm Address:</w:t>
            </w:r>
          </w:p>
          <w:p w14:paraId="078E7A8D" w14:textId="48CE3BB0" w:rsidR="00666146" w:rsidRPr="00DE72E7" w:rsidRDefault="6466A6DA" w:rsidP="6466A6DA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N/A In fields. SEE HARVEST HANDBOOK and use What 3 Words to guid emergency services in</w:t>
            </w:r>
          </w:p>
          <w:p w14:paraId="00003577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0FB939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4192E1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AC9AD4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Postcode:</w:t>
            </w:r>
          </w:p>
        </w:tc>
        <w:tc>
          <w:tcPr>
            <w:tcW w:w="5203" w:type="dxa"/>
            <w:shd w:val="clear" w:color="auto" w:fill="auto"/>
          </w:tcPr>
          <w:p w14:paraId="43BC8FBB" w14:textId="77777777" w:rsidR="00117003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Farm Contact Name</w:t>
            </w:r>
            <w:r w:rsidR="000162F8" w:rsidRPr="00DE72E7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33E2D52C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18C377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0F74D5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Farm Tel</w:t>
            </w:r>
            <w:r w:rsidR="000162F8" w:rsidRPr="00DE72E7">
              <w:rPr>
                <w:rFonts w:ascii="Calibri" w:hAnsi="Calibri" w:cs="Arial"/>
                <w:sz w:val="22"/>
                <w:szCs w:val="22"/>
              </w:rPr>
              <w:t>.</w:t>
            </w:r>
            <w:r w:rsidRPr="00DE72E7">
              <w:rPr>
                <w:rFonts w:ascii="Calibri" w:hAnsi="Calibri" w:cs="Arial"/>
                <w:sz w:val="22"/>
                <w:szCs w:val="22"/>
              </w:rPr>
              <w:t xml:space="preserve"> No:</w:t>
            </w:r>
          </w:p>
          <w:p w14:paraId="79020FF4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F2AF827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7EDB65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Mobile Contact No:</w:t>
            </w:r>
          </w:p>
          <w:p w14:paraId="33B36265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3D29915" w14:textId="77777777" w:rsidR="00666146" w:rsidRPr="00DE72E7" w:rsidRDefault="00666146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7003" w:rsidRPr="007D0C33" w14:paraId="302E866D" w14:textId="77777777" w:rsidTr="6466A6DA">
        <w:trPr>
          <w:trHeight w:val="557"/>
        </w:trPr>
        <w:tc>
          <w:tcPr>
            <w:tcW w:w="4862" w:type="dxa"/>
            <w:shd w:val="clear" w:color="auto" w:fill="auto"/>
          </w:tcPr>
          <w:p w14:paraId="6C2135EF" w14:textId="77777777" w:rsidR="00117003" w:rsidRPr="00DE72E7" w:rsidRDefault="00666146" w:rsidP="00D87699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Farm map reference</w:t>
            </w:r>
            <w:r w:rsidR="000162F8" w:rsidRPr="00DE72E7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03" w:type="dxa"/>
            <w:shd w:val="clear" w:color="auto" w:fill="auto"/>
          </w:tcPr>
          <w:p w14:paraId="511F1326" w14:textId="77777777" w:rsidR="00117003" w:rsidRPr="00DE72E7" w:rsidRDefault="00666146" w:rsidP="00D87699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Farm CPH No:</w:t>
            </w:r>
          </w:p>
        </w:tc>
      </w:tr>
      <w:tr w:rsidR="00266241" w:rsidRPr="007D0C33" w14:paraId="6FA8948F" w14:textId="77777777" w:rsidTr="6466A6DA">
        <w:trPr>
          <w:trHeight w:val="1970"/>
        </w:trPr>
        <w:tc>
          <w:tcPr>
            <w:tcW w:w="10065" w:type="dxa"/>
            <w:gridSpan w:val="2"/>
            <w:shd w:val="clear" w:color="auto" w:fill="auto"/>
          </w:tcPr>
          <w:p w14:paraId="03E7D37A" w14:textId="77777777" w:rsidR="00266241" w:rsidRPr="00DE72E7" w:rsidRDefault="00266241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t>Directions to farm from nearest main road/ village:</w:t>
            </w:r>
          </w:p>
        </w:tc>
      </w:tr>
      <w:tr w:rsidR="00710A9C" w:rsidRPr="007D0C33" w14:paraId="01787E2E" w14:textId="77777777" w:rsidTr="6466A6DA">
        <w:trPr>
          <w:trHeight w:val="3239"/>
        </w:trPr>
        <w:tc>
          <w:tcPr>
            <w:tcW w:w="10065" w:type="dxa"/>
            <w:gridSpan w:val="2"/>
            <w:shd w:val="clear" w:color="auto" w:fill="auto"/>
          </w:tcPr>
          <w:p w14:paraId="3158165B" w14:textId="7E2FA90E" w:rsidR="00710A9C" w:rsidRPr="00DE72E7" w:rsidRDefault="6466A6DA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 xml:space="preserve">Location of nearest alternative water supply: </w:t>
            </w: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This varies farm to farm and field to field. Contact details of all farm managers are held by field supervisors which will give local information if needed.</w:t>
            </w:r>
          </w:p>
          <w:p w14:paraId="1B5E63D3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284310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6A17323" w14:textId="48F1345D" w:rsidR="00710A9C" w:rsidRPr="00DE72E7" w:rsidRDefault="6466A6DA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 xml:space="preserve">Location of fire extinguishers: </w:t>
            </w: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 xml:space="preserve">In mobile workshop, all pea harvesters </w:t>
            </w:r>
          </w:p>
          <w:p w14:paraId="4ACAD3A4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22610D2" w14:textId="77777777" w:rsidR="00710A9C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6024C0" w14:textId="77777777" w:rsidR="00710A9C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86EB923" w14:textId="77777777" w:rsidR="00710A9C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AC12FF5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59A558" w14:textId="2BE2D7FB" w:rsidR="00710A9C" w:rsidRPr="00DE72E7" w:rsidRDefault="6466A6DA" w:rsidP="00815C42">
            <w:pPr>
              <w:rPr>
                <w:rFonts w:ascii="Calibri" w:hAnsi="Calibri" w:cs="Arial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 xml:space="preserve">Location of washing facilities: </w:t>
            </w: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Mobile workshop</w:t>
            </w:r>
          </w:p>
          <w:p w14:paraId="2A28E48E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DD4EF47" w14:textId="77777777" w:rsidR="00710A9C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CEC72DF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FFCD6C" w14:textId="77777777" w:rsidR="00710A9C" w:rsidRPr="00DE72E7" w:rsidRDefault="00710A9C" w:rsidP="00710A9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0A9C" w:rsidRPr="007D0C33" w14:paraId="257A3A5A" w14:textId="77777777" w:rsidTr="6466A6DA">
        <w:trPr>
          <w:trHeight w:val="3761"/>
        </w:trPr>
        <w:tc>
          <w:tcPr>
            <w:tcW w:w="10065" w:type="dxa"/>
            <w:gridSpan w:val="2"/>
            <w:shd w:val="clear" w:color="auto" w:fill="auto"/>
          </w:tcPr>
          <w:p w14:paraId="068D6B4E" w14:textId="77777777" w:rsidR="00710A9C" w:rsidRPr="00DE72E7" w:rsidRDefault="00710A9C" w:rsidP="00710A9C">
            <w:pPr>
              <w:rPr>
                <w:rFonts w:ascii="Calibri" w:hAnsi="Calibri" w:cs="Arial"/>
                <w:sz w:val="22"/>
                <w:szCs w:val="22"/>
              </w:rPr>
            </w:pPr>
            <w:r w:rsidRPr="00DE72E7">
              <w:rPr>
                <w:rFonts w:ascii="Calibri" w:hAnsi="Calibri" w:cs="Arial"/>
                <w:sz w:val="22"/>
                <w:szCs w:val="22"/>
              </w:rPr>
              <w:lastRenderedPageBreak/>
              <w:t>Location of isolation points:</w:t>
            </w:r>
          </w:p>
          <w:p w14:paraId="7A5A327A" w14:textId="1B3D123D" w:rsidR="00710A9C" w:rsidRPr="00DE72E7" w:rsidRDefault="6466A6DA" w:rsidP="6466A6DA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 xml:space="preserve">Gas </w:t>
            </w: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N/a</w:t>
            </w:r>
          </w:p>
          <w:p w14:paraId="714F5EEC" w14:textId="77777777" w:rsidR="00710A9C" w:rsidRPr="00DE72E7" w:rsidRDefault="00710A9C" w:rsidP="00710A9C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CF97435" w14:textId="77777777" w:rsidR="00710A9C" w:rsidRPr="00DE72E7" w:rsidRDefault="00710A9C" w:rsidP="00710A9C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EBBB17" w14:textId="21E5B308" w:rsidR="00710A9C" w:rsidRPr="00DE72E7" w:rsidRDefault="6466A6DA" w:rsidP="00710A9C">
            <w:pPr>
              <w:rPr>
                <w:rFonts w:ascii="Calibri" w:hAnsi="Calibri" w:cs="Arial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 xml:space="preserve">Electricity </w:t>
            </w: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Generator switch off</w:t>
            </w:r>
          </w:p>
          <w:p w14:paraId="66755724" w14:textId="77777777" w:rsidR="00710A9C" w:rsidRPr="00DE72E7" w:rsidRDefault="00710A9C" w:rsidP="00710A9C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E9CEE99" w14:textId="77777777" w:rsidR="00710A9C" w:rsidRPr="00DE72E7" w:rsidRDefault="00710A9C" w:rsidP="00815C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66146" w:rsidRPr="007D0C33" w14:paraId="3A57F666" w14:textId="77777777" w:rsidTr="6466A6DA">
        <w:trPr>
          <w:trHeight w:val="3761"/>
        </w:trPr>
        <w:tc>
          <w:tcPr>
            <w:tcW w:w="4862" w:type="dxa"/>
            <w:shd w:val="clear" w:color="auto" w:fill="auto"/>
          </w:tcPr>
          <w:p w14:paraId="5D1D4F35" w14:textId="749DDD1D" w:rsidR="00666146" w:rsidRPr="00DE72E7" w:rsidRDefault="6466A6DA" w:rsidP="00266241">
            <w:pPr>
              <w:rPr>
                <w:rFonts w:ascii="Calibri" w:hAnsi="Calibri" w:cs="Arial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>Location of gas cylinders, fuel tanks and any highly flammable substances (</w:t>
            </w:r>
            <w:proofErr w:type="gramStart"/>
            <w:r w:rsidRPr="6466A6DA">
              <w:rPr>
                <w:rFonts w:ascii="Calibri" w:hAnsi="Calibri" w:cs="Arial"/>
                <w:sz w:val="22"/>
                <w:szCs w:val="22"/>
              </w:rPr>
              <w:t>e.g.</w:t>
            </w:r>
            <w:proofErr w:type="gramEnd"/>
            <w:r w:rsidRPr="6466A6DA">
              <w:rPr>
                <w:rFonts w:ascii="Calibri" w:hAnsi="Calibri" w:cs="Arial"/>
                <w:sz w:val="22"/>
                <w:szCs w:val="22"/>
              </w:rPr>
              <w:t xml:space="preserve"> fertilisers): </w:t>
            </w: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Front of workshop trailer</w:t>
            </w:r>
          </w:p>
        </w:tc>
        <w:tc>
          <w:tcPr>
            <w:tcW w:w="5203" w:type="dxa"/>
            <w:shd w:val="clear" w:color="auto" w:fill="auto"/>
          </w:tcPr>
          <w:p w14:paraId="23846488" w14:textId="45C8BBA2" w:rsidR="00666146" w:rsidRPr="00DE72E7" w:rsidRDefault="6466A6DA" w:rsidP="6466A6DA">
            <w:pPr>
              <w:rPr>
                <w:rFonts w:ascii="Calibri" w:hAnsi="Calibri" w:cs="Arial"/>
                <w:sz w:val="22"/>
                <w:szCs w:val="22"/>
              </w:rPr>
            </w:pPr>
            <w:r w:rsidRPr="6466A6DA">
              <w:rPr>
                <w:rFonts w:ascii="Calibri" w:hAnsi="Calibri" w:cs="Arial"/>
                <w:sz w:val="22"/>
                <w:szCs w:val="22"/>
              </w:rPr>
              <w:t>Location of any corrosive, poisonous or other noxious substances (pesticides, paints, preservatives, acids):</w:t>
            </w:r>
          </w:p>
          <w:p w14:paraId="48748D27" w14:textId="060A881B" w:rsidR="00666146" w:rsidRPr="00DE72E7" w:rsidRDefault="6466A6DA" w:rsidP="6466A6DA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6466A6DA">
              <w:rPr>
                <w:rFonts w:ascii="Calibri" w:hAnsi="Calibri" w:cs="Arial"/>
                <w:color w:val="FF0000"/>
                <w:sz w:val="22"/>
                <w:szCs w:val="22"/>
              </w:rPr>
              <w:t>Front of workshop</w:t>
            </w:r>
          </w:p>
        </w:tc>
      </w:tr>
    </w:tbl>
    <w:p w14:paraId="5B9469BD" w14:textId="77777777" w:rsidR="00D87699" w:rsidRPr="00DE72E7" w:rsidRDefault="00D87699" w:rsidP="00710A9C">
      <w:pPr>
        <w:rPr>
          <w:rFonts w:ascii="Calibri" w:hAnsi="Calibri" w:cs="Arial"/>
          <w:sz w:val="22"/>
          <w:szCs w:val="22"/>
        </w:rPr>
      </w:pPr>
    </w:p>
    <w:sectPr w:rsidR="00D87699" w:rsidRPr="00DE72E7" w:rsidSect="00710A9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62" w:right="1440" w:bottom="1440" w:left="158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2E27" w14:textId="77777777" w:rsidR="00CB4686" w:rsidRDefault="00CB4686">
      <w:r>
        <w:separator/>
      </w:r>
    </w:p>
  </w:endnote>
  <w:endnote w:type="continuationSeparator" w:id="0">
    <w:p w14:paraId="0D615114" w14:textId="77777777" w:rsidR="00CB4686" w:rsidRDefault="00CB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41DA" w14:textId="77777777" w:rsidR="007B6975" w:rsidRPr="00B36D82" w:rsidRDefault="007B6975" w:rsidP="000D2BEE">
    <w:pPr>
      <w:pStyle w:val="Footer"/>
      <w:tabs>
        <w:tab w:val="clear" w:pos="8306"/>
        <w:tab w:val="right" w:pos="8760"/>
      </w:tabs>
      <w:rPr>
        <w:rFonts w:ascii="Calibri" w:hAnsi="Calibri" w:cs="Arial"/>
        <w:sz w:val="18"/>
        <w:szCs w:val="18"/>
      </w:rPr>
    </w:pPr>
    <w:r w:rsidRPr="00B36D82">
      <w:rPr>
        <w:rFonts w:ascii="Calibri" w:hAnsi="Calibri" w:cs="Arial"/>
        <w:sz w:val="18"/>
        <w:szCs w:val="18"/>
        <w:lang w:val="en-US"/>
      </w:rPr>
      <w:t xml:space="preserve">Page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PAGE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  <w:lang w:val="en-US"/>
      </w:rPr>
      <w:t xml:space="preserve"> of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NUMPAGES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</w:rPr>
      <w:tab/>
    </w:r>
    <w:r w:rsidRPr="00B36D82">
      <w:rPr>
        <w:rFonts w:ascii="Calibri" w:hAnsi="Calibri" w:cs="Arial"/>
        <w:sz w:val="18"/>
        <w:szCs w:val="18"/>
      </w:rPr>
      <w:tab/>
      <w:t>© A</w:t>
    </w:r>
    <w:r w:rsidR="007D0C33" w:rsidRPr="00B36D82">
      <w:rPr>
        <w:rFonts w:ascii="Calibri" w:hAnsi="Calibri" w:cs="Arial"/>
        <w:sz w:val="18"/>
        <w:szCs w:val="18"/>
      </w:rPr>
      <w:t>ssured Food Standards</w:t>
    </w:r>
    <w:r w:rsidR="00DE583F">
      <w:rPr>
        <w:rFonts w:ascii="Calibri" w:hAnsi="Calibri" w:cs="Arial"/>
        <w:sz w:val="18"/>
        <w:szCs w:val="18"/>
      </w:rPr>
      <w:t xml:space="preserve">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6259" w14:textId="77777777" w:rsidR="00710A9C" w:rsidRPr="00B36D82" w:rsidRDefault="00710A9C" w:rsidP="00710A9C">
    <w:pPr>
      <w:pStyle w:val="Footer"/>
      <w:tabs>
        <w:tab w:val="clear" w:pos="8306"/>
        <w:tab w:val="right" w:pos="8760"/>
      </w:tabs>
      <w:rPr>
        <w:rFonts w:ascii="Calibri" w:hAnsi="Calibri" w:cs="Arial"/>
        <w:sz w:val="18"/>
        <w:szCs w:val="18"/>
      </w:rPr>
    </w:pPr>
    <w:r w:rsidRPr="00B36D82">
      <w:rPr>
        <w:rFonts w:ascii="Calibri" w:hAnsi="Calibri" w:cs="Arial"/>
        <w:sz w:val="18"/>
        <w:szCs w:val="18"/>
        <w:lang w:val="en-US"/>
      </w:rPr>
      <w:t xml:space="preserve">Page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PAGE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1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  <w:lang w:val="en-US"/>
      </w:rPr>
      <w:t xml:space="preserve"> of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NUMPAGES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</w:rPr>
      <w:tab/>
    </w:r>
    <w:r w:rsidRPr="00B36D82">
      <w:rPr>
        <w:rFonts w:ascii="Calibri" w:hAnsi="Calibri" w:cs="Arial"/>
        <w:sz w:val="18"/>
        <w:szCs w:val="18"/>
      </w:rPr>
      <w:tab/>
      <w:t>© Assured Food Standards</w:t>
    </w:r>
    <w:r>
      <w:rPr>
        <w:rFonts w:ascii="Calibri" w:hAnsi="Calibri" w:cs="Arial"/>
        <w:sz w:val="18"/>
        <w:szCs w:val="18"/>
      </w:rPr>
      <w:t xml:space="preserve"> 2017</w:t>
    </w:r>
  </w:p>
  <w:p w14:paraId="1802C1C8" w14:textId="77777777" w:rsidR="00710A9C" w:rsidRPr="00710A9C" w:rsidRDefault="00710A9C" w:rsidP="00710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08B6" w14:textId="77777777" w:rsidR="00CB4686" w:rsidRDefault="00CB4686">
      <w:r>
        <w:separator/>
      </w:r>
    </w:p>
  </w:footnote>
  <w:footnote w:type="continuationSeparator" w:id="0">
    <w:p w14:paraId="3DACFABC" w14:textId="77777777" w:rsidR="00CB4686" w:rsidRDefault="00CB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0"/>
      <w:gridCol w:w="2960"/>
      <w:gridCol w:w="2960"/>
    </w:tblGrid>
    <w:tr w:rsidR="6466A6DA" w14:paraId="7E59CC67" w14:textId="77777777" w:rsidTr="6466A6DA">
      <w:tc>
        <w:tcPr>
          <w:tcW w:w="2960" w:type="dxa"/>
        </w:tcPr>
        <w:p w14:paraId="50D1F351" w14:textId="11A0B57F" w:rsidR="6466A6DA" w:rsidRDefault="6466A6DA" w:rsidP="6466A6DA">
          <w:pPr>
            <w:pStyle w:val="Header"/>
            <w:ind w:left="-115"/>
          </w:pPr>
        </w:p>
      </w:tc>
      <w:tc>
        <w:tcPr>
          <w:tcW w:w="2960" w:type="dxa"/>
        </w:tcPr>
        <w:p w14:paraId="429BF0F9" w14:textId="25F14B92" w:rsidR="6466A6DA" w:rsidRDefault="6466A6DA" w:rsidP="6466A6DA">
          <w:pPr>
            <w:pStyle w:val="Header"/>
            <w:jc w:val="center"/>
          </w:pPr>
        </w:p>
      </w:tc>
      <w:tc>
        <w:tcPr>
          <w:tcW w:w="2960" w:type="dxa"/>
        </w:tcPr>
        <w:p w14:paraId="2675B321" w14:textId="68B5D4BA" w:rsidR="6466A6DA" w:rsidRDefault="6466A6DA" w:rsidP="6466A6DA">
          <w:pPr>
            <w:pStyle w:val="Header"/>
            <w:ind w:right="-115"/>
            <w:jc w:val="right"/>
          </w:pPr>
        </w:p>
      </w:tc>
    </w:tr>
  </w:tbl>
  <w:p w14:paraId="327520BD" w14:textId="61C8CC8C" w:rsidR="6466A6DA" w:rsidRDefault="6466A6DA" w:rsidP="6466A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350E" w14:textId="1BDA8CA5" w:rsidR="00710A9C" w:rsidRDefault="0047654B" w:rsidP="00710A9C">
    <w:pPr>
      <w:pStyle w:val="Header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25F5F" wp14:editId="16876F90">
          <wp:simplePos x="0" y="0"/>
          <wp:positionH relativeFrom="column">
            <wp:posOffset>4875116</wp:posOffset>
          </wp:positionH>
          <wp:positionV relativeFrom="paragraph">
            <wp:posOffset>-374478</wp:posOffset>
          </wp:positionV>
          <wp:extent cx="1453924" cy="450247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CLogoEditab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924" cy="450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F88"/>
    <w:multiLevelType w:val="hybridMultilevel"/>
    <w:tmpl w:val="80AAA2B8"/>
    <w:lvl w:ilvl="0" w:tplc="E488E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146"/>
    <w:multiLevelType w:val="hybridMultilevel"/>
    <w:tmpl w:val="24AEAA5C"/>
    <w:lvl w:ilvl="0" w:tplc="E488E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382"/>
    <w:multiLevelType w:val="hybridMultilevel"/>
    <w:tmpl w:val="FFDAE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740598">
    <w:abstractNumId w:val="1"/>
  </w:num>
  <w:num w:numId="2" w16cid:durableId="178131671">
    <w:abstractNumId w:val="0"/>
  </w:num>
  <w:num w:numId="3" w16cid:durableId="47221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42"/>
    <w:rsid w:val="000162F8"/>
    <w:rsid w:val="00032E17"/>
    <w:rsid w:val="00066964"/>
    <w:rsid w:val="000C5C32"/>
    <w:rsid w:val="000D2BEE"/>
    <w:rsid w:val="00117003"/>
    <w:rsid w:val="0014024A"/>
    <w:rsid w:val="002315C0"/>
    <w:rsid w:val="00266241"/>
    <w:rsid w:val="00335374"/>
    <w:rsid w:val="003B293F"/>
    <w:rsid w:val="00414860"/>
    <w:rsid w:val="0047654B"/>
    <w:rsid w:val="00572AD1"/>
    <w:rsid w:val="005B03B1"/>
    <w:rsid w:val="005F29D0"/>
    <w:rsid w:val="006276C8"/>
    <w:rsid w:val="00633BEE"/>
    <w:rsid w:val="00666146"/>
    <w:rsid w:val="00674A13"/>
    <w:rsid w:val="00710A9C"/>
    <w:rsid w:val="00730B23"/>
    <w:rsid w:val="0074357C"/>
    <w:rsid w:val="007B6975"/>
    <w:rsid w:val="007D0C33"/>
    <w:rsid w:val="007F031F"/>
    <w:rsid w:val="00814245"/>
    <w:rsid w:val="00815C42"/>
    <w:rsid w:val="00905B3A"/>
    <w:rsid w:val="0096465E"/>
    <w:rsid w:val="00A465AD"/>
    <w:rsid w:val="00AC67D9"/>
    <w:rsid w:val="00B00E1A"/>
    <w:rsid w:val="00B36D82"/>
    <w:rsid w:val="00B51903"/>
    <w:rsid w:val="00B90156"/>
    <w:rsid w:val="00B91E70"/>
    <w:rsid w:val="00BF78F0"/>
    <w:rsid w:val="00C42446"/>
    <w:rsid w:val="00CB4686"/>
    <w:rsid w:val="00CB4F12"/>
    <w:rsid w:val="00CB7788"/>
    <w:rsid w:val="00D87699"/>
    <w:rsid w:val="00D90F17"/>
    <w:rsid w:val="00DC5A4F"/>
    <w:rsid w:val="00DE583F"/>
    <w:rsid w:val="00DE72E7"/>
    <w:rsid w:val="00E93974"/>
    <w:rsid w:val="00EA3BA6"/>
    <w:rsid w:val="00EC05BC"/>
    <w:rsid w:val="00EC6C40"/>
    <w:rsid w:val="00F43F8F"/>
    <w:rsid w:val="00F60C3C"/>
    <w:rsid w:val="00FA36A0"/>
    <w:rsid w:val="00FB579A"/>
    <w:rsid w:val="00FC60A8"/>
    <w:rsid w:val="00FD6695"/>
    <w:rsid w:val="6466A6DA"/>
    <w:rsid w:val="66309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42A39"/>
  <w15:chartTrackingRefBased/>
  <w15:docId w15:val="{D955540C-2EEA-4213-8451-795F8A0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5C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5C4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1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D6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695"/>
    <w:rPr>
      <w:sz w:val="20"/>
      <w:szCs w:val="20"/>
    </w:rPr>
  </w:style>
  <w:style w:type="character" w:customStyle="1" w:styleId="CommentTextChar">
    <w:name w:val="Comment Text Char"/>
    <w:link w:val="CommentText"/>
    <w:rsid w:val="00FD66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6695"/>
    <w:rPr>
      <w:b/>
      <w:bCs/>
    </w:rPr>
  </w:style>
  <w:style w:type="character" w:customStyle="1" w:styleId="CommentSubjectChar">
    <w:name w:val="Comment Subject Char"/>
    <w:link w:val="CommentSubject"/>
    <w:rsid w:val="00FD669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D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669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710A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924A-9BAB-314A-949F-2F29882E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505</Words>
  <Characters>2883</Characters>
  <Application>Microsoft Office Word</Application>
  <DocSecurity>0</DocSecurity>
  <Lines>24</Lines>
  <Paragraphs>6</Paragraphs>
  <ScaleCrop>false</ScaleCrop>
  <Company>Meat &amp; Livestock Commission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Contacts &amp; Contingencies Plan</dc:title>
  <dc:subject/>
  <dc:creator>ABMSEC</dc:creator>
  <cp:keywords/>
  <cp:lastModifiedBy>Allen Giles</cp:lastModifiedBy>
  <cp:revision>14</cp:revision>
  <dcterms:created xsi:type="dcterms:W3CDTF">2020-04-21T07:39:00Z</dcterms:created>
  <dcterms:modified xsi:type="dcterms:W3CDTF">2022-08-15T10:18:00Z</dcterms:modified>
</cp:coreProperties>
</file>